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EFF2" w14:textId="77777777" w:rsidR="004B317E" w:rsidRPr="009F7320" w:rsidRDefault="004B317E" w:rsidP="00D05F06">
      <w:pPr>
        <w:suppressAutoHyphens/>
        <w:spacing w:after="120" w:line="240" w:lineRule="auto"/>
        <w:rPr>
          <w:rFonts w:ascii="AgfaRotisSansSerif" w:eastAsia="Times New Roman" w:hAnsi="AgfaRotisSansSerif" w:cs="Times New Roman"/>
          <w:sz w:val="24"/>
          <w:szCs w:val="24"/>
          <w:u w:val="single"/>
          <w:lang w:eastAsia="de-DE"/>
        </w:rPr>
      </w:pPr>
    </w:p>
    <w:p w14:paraId="5440E91C" w14:textId="77777777" w:rsidR="004B317E" w:rsidRDefault="004B317E" w:rsidP="00D92FEF">
      <w:pPr>
        <w:rPr>
          <w:rFonts w:ascii="AgfaRotisSansSerif" w:hAnsi="AgfaRotisSansSerif"/>
          <w:sz w:val="16"/>
        </w:rPr>
      </w:pPr>
    </w:p>
    <w:p w14:paraId="593BBAFA" w14:textId="77777777" w:rsidR="004B317E" w:rsidRDefault="004B317E" w:rsidP="00D92FEF">
      <w:pPr>
        <w:rPr>
          <w:rFonts w:ascii="AgfaRotisSansSerif" w:hAnsi="AgfaRotisSansSerif"/>
          <w:sz w:val="16"/>
        </w:rPr>
      </w:pPr>
    </w:p>
    <w:p w14:paraId="6380E08F" w14:textId="77777777" w:rsidR="004B317E" w:rsidRPr="00670A33" w:rsidRDefault="004B317E" w:rsidP="00666D7E">
      <w:pPr>
        <w:spacing w:after="0"/>
        <w:rPr>
          <w:rFonts w:ascii="AgfaRotisSansSerif" w:hAnsi="AgfaRotisSansSerif"/>
          <w:noProof/>
        </w:rPr>
      </w:pPr>
      <w:r>
        <w:rPr>
          <w:rFonts w:ascii="AgfaRotisSansSerif" w:hAnsi="AgfaRotisSansSerif"/>
          <w:sz w:val="16"/>
        </w:rPr>
        <w:t xml:space="preserve">Abs.: BUND Thüringen, </w:t>
      </w:r>
      <w:proofErr w:type="spellStart"/>
      <w:r>
        <w:rPr>
          <w:rFonts w:ascii="AgfaRotisSansSerif" w:hAnsi="AgfaRotisSansSerif"/>
          <w:sz w:val="16"/>
        </w:rPr>
        <w:t>Trommsdorffstr</w:t>
      </w:r>
      <w:proofErr w:type="spellEnd"/>
      <w:r>
        <w:rPr>
          <w:rFonts w:ascii="AgfaRotisSansSerif" w:hAnsi="AgfaRotisSansSerif"/>
          <w:sz w:val="16"/>
        </w:rPr>
        <w:t>. 5, 99084 Erfurt</w:t>
      </w:r>
    </w:p>
    <w:p w14:paraId="6233C2B0" w14:textId="0451AD71" w:rsidR="004B317E" w:rsidRPr="00670A33" w:rsidRDefault="008B69C6" w:rsidP="00666D7E">
      <w:pPr>
        <w:spacing w:after="0"/>
        <w:rPr>
          <w:rFonts w:ascii="AgfaRotisSansSerif" w:hAnsi="AgfaRotisSansSerif"/>
          <w:noProof/>
        </w:rPr>
      </w:pPr>
      <w:r>
        <w:rPr>
          <w:rFonts w:ascii="Times New Roman" w:hAnsi="Times New Roman" w:cs="Times New Roman"/>
          <w:noProof/>
          <w:sz w:val="24"/>
          <w:szCs w:val="24"/>
          <w:lang w:eastAsia="de-DE"/>
        </w:rPr>
        <mc:AlternateContent>
          <mc:Choice Requires="wps">
            <w:drawing>
              <wp:anchor distT="45720" distB="45720" distL="114300" distR="114300" simplePos="0" relativeHeight="251658240" behindDoc="0" locked="0" layoutInCell="1" allowOverlap="1" wp14:anchorId="7A033E7B" wp14:editId="6119FE04">
                <wp:simplePos x="0" y="0"/>
                <wp:positionH relativeFrom="column">
                  <wp:posOffset>-4445</wp:posOffset>
                </wp:positionH>
                <wp:positionV relativeFrom="paragraph">
                  <wp:posOffset>59690</wp:posOffset>
                </wp:positionV>
                <wp:extent cx="3590925" cy="1314450"/>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314450"/>
                        </a:xfrm>
                        <a:prstGeom prst="rect">
                          <a:avLst/>
                        </a:prstGeom>
                        <a:solidFill>
                          <a:srgbClr val="FFFFFF"/>
                        </a:solidFill>
                        <a:ln w="9525">
                          <a:noFill/>
                          <a:miter lim="800000"/>
                          <a:headEnd/>
                          <a:tailEnd/>
                        </a:ln>
                      </wps:spPr>
                      <wps:txbx>
                        <w:txbxContent>
                          <w:p w14:paraId="6B34FCDC" w14:textId="6C90B59F" w:rsidR="008B69C6" w:rsidRPr="00DC4522" w:rsidRDefault="00DC4522" w:rsidP="00DC4522">
                            <w:pPr>
                              <w:spacing w:after="0"/>
                              <w:rPr>
                                <w:rFonts w:ascii="AgfaRotisSansSerif" w:hAnsi="AgfaRotisSansSerif"/>
                                <w:noProof/>
                                <w:sz w:val="24"/>
                                <w:szCs w:val="24"/>
                              </w:rPr>
                            </w:pPr>
                            <w:r w:rsidRPr="00DC4522">
                              <w:rPr>
                                <w:rFonts w:ascii="AgfaRotisSansSerif" w:hAnsi="AgfaRotisSansSerif"/>
                                <w:noProof/>
                                <w:sz w:val="24"/>
                                <w:szCs w:val="24"/>
                              </w:rPr>
                              <w:t>Name</w:t>
                            </w:r>
                          </w:p>
                          <w:p w14:paraId="06948C34" w14:textId="63CC9445" w:rsidR="00DC4522" w:rsidRPr="00DC4522" w:rsidRDefault="00DC4522" w:rsidP="00DC4522">
                            <w:pPr>
                              <w:spacing w:after="0"/>
                              <w:rPr>
                                <w:rFonts w:ascii="AgfaRotisSansSerif" w:hAnsi="AgfaRotisSansSerif"/>
                                <w:noProof/>
                                <w:sz w:val="24"/>
                                <w:szCs w:val="24"/>
                              </w:rPr>
                            </w:pPr>
                            <w:r w:rsidRPr="00DC4522">
                              <w:rPr>
                                <w:rFonts w:ascii="AgfaRotisSansSerif" w:hAnsi="AgfaRotisSansSerif"/>
                                <w:noProof/>
                                <w:sz w:val="24"/>
                                <w:szCs w:val="24"/>
                              </w:rPr>
                              <w:t>Straße Hausnummer</w:t>
                            </w:r>
                          </w:p>
                          <w:p w14:paraId="3A610CE2" w14:textId="7F1003E7" w:rsidR="00DC4522" w:rsidRPr="00DC4522" w:rsidRDefault="00DC4522" w:rsidP="00DC4522">
                            <w:pPr>
                              <w:spacing w:after="0"/>
                              <w:rPr>
                                <w:sz w:val="24"/>
                                <w:szCs w:val="24"/>
                              </w:rPr>
                            </w:pPr>
                            <w:r w:rsidRPr="00DC4522">
                              <w:rPr>
                                <w:rFonts w:ascii="AgfaRotisSansSerif" w:hAnsi="AgfaRotisSansSerif"/>
                                <w:noProof/>
                                <w:sz w:val="24"/>
                                <w:szCs w:val="24"/>
                              </w:rPr>
                              <w:t>PLZ Ort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3E7B" id="_x0000_t202" coordsize="21600,21600" o:spt="202" path="m,l,21600r21600,l21600,xe">
                <v:stroke joinstyle="miter"/>
                <v:path gradientshapeok="t" o:connecttype="rect"/>
              </v:shapetype>
              <v:shape id="Textfeld 4" o:spid="_x0000_s1026" type="#_x0000_t202" style="position:absolute;margin-left:-.35pt;margin-top:4.7pt;width:282.75pt;height:1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xTHQIAAB8EAAAOAAAAZHJzL2Uyb0RvYy54bWysU8Fu2zAMvQ/YPwi6L3bSZGuMOEWXLsOA&#10;bh3Q7QNkWY6FyaJGKbGzry8lp2mR3YbpIIgi9UQ+Pq5uhs6wg0KvwZZ8Osk5U1ZCre2u5D9/bN9d&#10;c+aDsLUwYFXJj8rzm/XbN6veFWoGLZhaISMQ64velbwNwRVZ5mWrOuEn4JQlZwPYiUAm7rIaRU/o&#10;nclmef4+6wFrhyCV93R7Nzr5OuE3jZLhoWm8CsyUnHILace0V3HP1itR7FC4VstTGuIfsuiEtvTp&#10;GepOBMH2qP+C6rRE8NCEiYQug6bRUqUaqJppflHNYyucSrUQOd6dafL/D1Z+Ozy678jC8BEGamAq&#10;wrt7kL88s7Bphd2pW0ToWyVq+ngaKct654vT00i1L3wEqfqvUFOTxT5AAhoa7CIrVCcjdGrA8Uy6&#10;GgKTdHm1WObL2YIzSb7p1XQ+X6S2ZKJ4fu7Qh88KOhYPJUfqaoIXh3sfYjqieA6Jv3kwut5qY5KB&#10;u2pjkB0EKWCbVqrgIsxY1pd8uaBE4isL8X0SR6cDKdToruTXeVyjZiIdn2ydQoLQZjxTJsae+ImU&#10;jOSEoRooMPJUQX0kphBGJdLkhAfaGgP0vTTacdYC/rm8i3HUdPJw1pNaS+5/7wUqzswXS11ZEm1R&#10;3smYLz7MyMDXnuq1R1hJUCUPnI3HTUgjMVZ+S91rdOL1JeNTTaTCRPdpYqLMX9sp6mWu108AAAD/&#10;/wMAUEsDBBQABgAIAAAAIQAYtTL13AAAAAcBAAAPAAAAZHJzL2Rvd25yZXYueG1sTI/dToNAFITv&#10;TXyHzTHxxrRLGwoWOTRqovG2Pw9wgFMgsmcJuy307V2v9HIyk5lv8t1senXl0XVWEFbLCBRLZetO&#10;GoTT8WPxDMp5kpp6K4xwYwe74v4up6y2k+z5evCNCiXiMkJovR8yrV3VsiG3tANL8M52NOSDHBtd&#10;jzSFctPrdRQl2lAnYaGlgd9brr4PF4Nw/pqeNtup/PSndB8nb9Slpb0hPj7Mry+gPM/+Lwy/+AEd&#10;isBU2ovUTvUIizQEEbYxqOBukjgcKRHWqyQGXeT6P3/xAwAA//8DAFBLAQItABQABgAIAAAAIQC2&#10;gziS/gAAAOEBAAATAAAAAAAAAAAAAAAAAAAAAABbQ29udGVudF9UeXBlc10ueG1sUEsBAi0AFAAG&#10;AAgAAAAhADj9If/WAAAAlAEAAAsAAAAAAAAAAAAAAAAALwEAAF9yZWxzLy5yZWxzUEsBAi0AFAAG&#10;AAgAAAAhAHxXjFMdAgAAHwQAAA4AAAAAAAAAAAAAAAAALgIAAGRycy9lMm9Eb2MueG1sUEsBAi0A&#10;FAAGAAgAAAAhABi1MvXcAAAABwEAAA8AAAAAAAAAAAAAAAAAdwQAAGRycy9kb3ducmV2LnhtbFBL&#10;BQYAAAAABAAEAPMAAACABQAAAAA=&#10;" stroked="f">
                <v:textbox>
                  <w:txbxContent>
                    <w:p w14:paraId="6B34FCDC" w14:textId="6C90B59F" w:rsidR="008B69C6" w:rsidRPr="00DC4522" w:rsidRDefault="00DC4522" w:rsidP="00DC4522">
                      <w:pPr>
                        <w:spacing w:after="0"/>
                        <w:rPr>
                          <w:rFonts w:ascii="AgfaRotisSansSerif" w:hAnsi="AgfaRotisSansSerif"/>
                          <w:noProof/>
                          <w:sz w:val="24"/>
                          <w:szCs w:val="24"/>
                        </w:rPr>
                      </w:pPr>
                      <w:r w:rsidRPr="00DC4522">
                        <w:rPr>
                          <w:rFonts w:ascii="AgfaRotisSansSerif" w:hAnsi="AgfaRotisSansSerif"/>
                          <w:noProof/>
                          <w:sz w:val="24"/>
                          <w:szCs w:val="24"/>
                        </w:rPr>
                        <w:t>Name</w:t>
                      </w:r>
                    </w:p>
                    <w:p w14:paraId="06948C34" w14:textId="63CC9445" w:rsidR="00DC4522" w:rsidRPr="00DC4522" w:rsidRDefault="00DC4522" w:rsidP="00DC4522">
                      <w:pPr>
                        <w:spacing w:after="0"/>
                        <w:rPr>
                          <w:rFonts w:ascii="AgfaRotisSansSerif" w:hAnsi="AgfaRotisSansSerif"/>
                          <w:noProof/>
                          <w:sz w:val="24"/>
                          <w:szCs w:val="24"/>
                        </w:rPr>
                      </w:pPr>
                      <w:r w:rsidRPr="00DC4522">
                        <w:rPr>
                          <w:rFonts w:ascii="AgfaRotisSansSerif" w:hAnsi="AgfaRotisSansSerif"/>
                          <w:noProof/>
                          <w:sz w:val="24"/>
                          <w:szCs w:val="24"/>
                        </w:rPr>
                        <w:t>Straße Hausnummer</w:t>
                      </w:r>
                    </w:p>
                    <w:p w14:paraId="3A610CE2" w14:textId="7F1003E7" w:rsidR="00DC4522" w:rsidRPr="00DC4522" w:rsidRDefault="00DC4522" w:rsidP="00DC4522">
                      <w:pPr>
                        <w:spacing w:after="0"/>
                        <w:rPr>
                          <w:sz w:val="24"/>
                          <w:szCs w:val="24"/>
                        </w:rPr>
                      </w:pPr>
                      <w:r w:rsidRPr="00DC4522">
                        <w:rPr>
                          <w:rFonts w:ascii="AgfaRotisSansSerif" w:hAnsi="AgfaRotisSansSerif"/>
                          <w:noProof/>
                          <w:sz w:val="24"/>
                          <w:szCs w:val="24"/>
                        </w:rPr>
                        <w:t>PLZ Ort</w:t>
                      </w:r>
                    </w:p>
                  </w:txbxContent>
                </v:textbox>
                <w10:wrap type="square"/>
              </v:shape>
            </w:pict>
          </mc:Fallback>
        </mc:AlternateContent>
      </w:r>
    </w:p>
    <w:p w14:paraId="76C0B3A0" w14:textId="290A1EF0" w:rsidR="004B317E" w:rsidRDefault="004B317E" w:rsidP="00B03FE9">
      <w:pPr>
        <w:suppressAutoHyphens/>
        <w:spacing w:after="0"/>
        <w:rPr>
          <w:rFonts w:ascii="AgfaRotisSansSerif" w:hAnsi="AgfaRotisSansSerif"/>
          <w:b/>
          <w:bCs/>
          <w:szCs w:val="24"/>
        </w:rPr>
      </w:pPr>
    </w:p>
    <w:p w14:paraId="59B7EB39" w14:textId="77777777" w:rsidR="004B317E" w:rsidRDefault="004B317E" w:rsidP="00B03FE9">
      <w:pPr>
        <w:suppressAutoHyphens/>
        <w:spacing w:after="0"/>
        <w:rPr>
          <w:rFonts w:ascii="AgfaRotisSansSerif" w:hAnsi="AgfaRotisSansSerif"/>
          <w:b/>
          <w:bCs/>
          <w:szCs w:val="24"/>
        </w:rPr>
      </w:pPr>
    </w:p>
    <w:p w14:paraId="7FC7CB56" w14:textId="77777777" w:rsidR="004B317E" w:rsidRDefault="004B317E" w:rsidP="004C16AA">
      <w:pPr>
        <w:jc w:val="right"/>
        <w:rPr>
          <w:rFonts w:ascii="AgfaRotisSansSerif" w:hAnsi="AgfaRotisSansSerif"/>
          <w:noProof/>
        </w:rPr>
      </w:pPr>
    </w:p>
    <w:p w14:paraId="2ED09615" w14:textId="77777777" w:rsidR="004B317E" w:rsidRDefault="004B317E" w:rsidP="004C16AA">
      <w:pPr>
        <w:jc w:val="right"/>
        <w:rPr>
          <w:rFonts w:ascii="AgfaRotisSansSerif" w:hAnsi="AgfaRotisSansSerif"/>
          <w:noProof/>
        </w:rPr>
      </w:pPr>
    </w:p>
    <w:p w14:paraId="377C9A27" w14:textId="77777777" w:rsidR="004B317E" w:rsidRDefault="004B317E" w:rsidP="007930E6">
      <w:pPr>
        <w:rPr>
          <w:rFonts w:ascii="AgfaRotisSansSerif" w:hAnsi="AgfaRotisSansSerif"/>
          <w:noProof/>
        </w:rPr>
      </w:pPr>
    </w:p>
    <w:p w14:paraId="42329C5D" w14:textId="6B0082ED" w:rsidR="004B317E" w:rsidRDefault="004B317E" w:rsidP="004C16AA">
      <w:pPr>
        <w:jc w:val="right"/>
        <w:rPr>
          <w:rFonts w:ascii="AgfaRotisSansSerif" w:hAnsi="AgfaRotisSansSerif"/>
          <w:noProof/>
        </w:rPr>
      </w:pPr>
      <w:r w:rsidRPr="00826268">
        <w:rPr>
          <w:rFonts w:ascii="AgfaRotisSansSerif" w:hAnsi="AgfaRotisSansSerif"/>
          <w:noProof/>
        </w:rPr>
        <w:fldChar w:fldCharType="begin"/>
      </w:r>
      <w:r w:rsidRPr="00826268">
        <w:rPr>
          <w:rFonts w:ascii="AgfaRotisSansSerif" w:hAnsi="AgfaRotisSansSerif"/>
          <w:noProof/>
        </w:rPr>
        <w:instrText xml:space="preserve"> TIME \@ "dd.MM.yyyy" </w:instrText>
      </w:r>
      <w:r w:rsidRPr="00826268">
        <w:rPr>
          <w:rFonts w:ascii="AgfaRotisSansSerif" w:hAnsi="AgfaRotisSansSerif"/>
          <w:noProof/>
        </w:rPr>
        <w:fldChar w:fldCharType="separate"/>
      </w:r>
      <w:r w:rsidR="00E37C1E">
        <w:rPr>
          <w:rFonts w:ascii="AgfaRotisSansSerif" w:hAnsi="AgfaRotisSansSerif"/>
          <w:noProof/>
        </w:rPr>
        <w:t>01.03.2022</w:t>
      </w:r>
      <w:r w:rsidRPr="00826268">
        <w:rPr>
          <w:rFonts w:ascii="AgfaRotisSansSerif" w:hAnsi="AgfaRotisSansSerif"/>
          <w:noProof/>
        </w:rPr>
        <w:fldChar w:fldCharType="end"/>
      </w:r>
    </w:p>
    <w:p w14:paraId="2AA57F97" w14:textId="77777777" w:rsidR="004B317E" w:rsidRPr="00826268" w:rsidRDefault="004B317E" w:rsidP="004C16AA">
      <w:pPr>
        <w:jc w:val="right"/>
        <w:rPr>
          <w:rFonts w:ascii="AgfaRotisSansSerif" w:hAnsi="AgfaRotisSansSerif"/>
          <w:noProof/>
        </w:rPr>
      </w:pPr>
    </w:p>
    <w:p w14:paraId="2A1C9B99" w14:textId="041E61C2" w:rsidR="004B317E" w:rsidRPr="00D92FEF" w:rsidRDefault="0004428D" w:rsidP="007A65BB">
      <w:pPr>
        <w:suppressAutoHyphens/>
        <w:rPr>
          <w:rFonts w:ascii="AgfaRotisSansSerif" w:hAnsi="AgfaRotisSansSerif"/>
          <w:b/>
          <w:bCs/>
          <w:color w:val="538135"/>
          <w:sz w:val="28"/>
          <w:szCs w:val="28"/>
        </w:rPr>
      </w:pPr>
      <w:r>
        <w:rPr>
          <w:rFonts w:ascii="AgfaRotisSansSerif" w:hAnsi="AgfaRotisSansSerif"/>
          <w:b/>
          <w:bCs/>
          <w:color w:val="538135"/>
          <w:sz w:val="28"/>
          <w:szCs w:val="28"/>
        </w:rPr>
        <w:t xml:space="preserve">Beschluss über eine </w:t>
      </w:r>
      <w:r w:rsidR="007E2035">
        <w:rPr>
          <w:rFonts w:ascii="AgfaRotisSansSerif" w:hAnsi="AgfaRotisSansSerif"/>
          <w:b/>
          <w:bCs/>
          <w:color w:val="538135"/>
          <w:sz w:val="28"/>
          <w:szCs w:val="28"/>
        </w:rPr>
        <w:t>s</w:t>
      </w:r>
      <w:r>
        <w:rPr>
          <w:rFonts w:ascii="AgfaRotisSansSerif" w:hAnsi="AgfaRotisSansSerif"/>
          <w:b/>
          <w:bCs/>
          <w:color w:val="538135"/>
          <w:sz w:val="28"/>
          <w:szCs w:val="28"/>
        </w:rPr>
        <w:t>olare Baupflicht</w:t>
      </w:r>
    </w:p>
    <w:p w14:paraId="268A0AF5" w14:textId="77777777" w:rsidR="004B317E" w:rsidRPr="009F7320" w:rsidRDefault="004B317E">
      <w:pPr>
        <w:rPr>
          <w:rFonts w:ascii="AgfaRotisSansSerif" w:hAnsi="AgfaRotisSansSerif" w:cs="Times New Roman"/>
          <w:b/>
          <w:sz w:val="24"/>
          <w:szCs w:val="24"/>
        </w:rPr>
      </w:pPr>
    </w:p>
    <w:p w14:paraId="18D332B2" w14:textId="67994F6B" w:rsidR="004B317E" w:rsidRPr="009A1413" w:rsidRDefault="00DC4522" w:rsidP="00C90214">
      <w:pPr>
        <w:suppressAutoHyphens/>
        <w:spacing w:after="0"/>
        <w:rPr>
          <w:rFonts w:ascii="AgfaRotisSansSerif" w:eastAsia="Times New Roman" w:hAnsi="AgfaRotisSansSerif" w:cs="Times New Roman"/>
          <w:sz w:val="24"/>
          <w:szCs w:val="24"/>
          <w:lang w:eastAsia="de-DE"/>
        </w:rPr>
      </w:pPr>
      <w:r>
        <w:rPr>
          <w:rFonts w:ascii="AgfaRotisSansSerif" w:eastAsia="Times New Roman" w:hAnsi="AgfaRotisSansSerif" w:cs="Times New Roman"/>
          <w:sz w:val="24"/>
          <w:szCs w:val="24"/>
          <w:lang w:eastAsia="de-DE"/>
        </w:rPr>
        <w:t>Anrede</w:t>
      </w:r>
      <w:r w:rsidR="004B317E" w:rsidRPr="009A1413">
        <w:rPr>
          <w:rFonts w:ascii="AgfaRotisSansSerif" w:eastAsia="Times New Roman" w:hAnsi="AgfaRotisSansSerif" w:cs="Times New Roman"/>
          <w:sz w:val="24"/>
          <w:szCs w:val="24"/>
          <w:lang w:eastAsia="de-DE"/>
        </w:rPr>
        <w:t>,</w:t>
      </w:r>
    </w:p>
    <w:p w14:paraId="6F7837FD" w14:textId="77777777" w:rsidR="00CC0FA6" w:rsidRDefault="00CC0FA6" w:rsidP="0004428D">
      <w:pPr>
        <w:suppressAutoHyphens/>
        <w:spacing w:before="60" w:after="60"/>
        <w:rPr>
          <w:rFonts w:ascii="AgfaRotisSansSerif" w:hAnsi="AgfaRotisSansSerif"/>
          <w:sz w:val="24"/>
          <w:szCs w:val="24"/>
        </w:rPr>
      </w:pPr>
      <w:r>
        <w:rPr>
          <w:rFonts w:ascii="AgfaRotisSansSerif" w:hAnsi="AgfaRotisSansSerif"/>
          <w:sz w:val="24"/>
          <w:szCs w:val="24"/>
        </w:rPr>
        <w:t>d</w:t>
      </w:r>
      <w:r w:rsidRPr="00CC0FA6">
        <w:rPr>
          <w:rFonts w:ascii="AgfaRotisSansSerif" w:hAnsi="AgfaRotisSansSerif"/>
          <w:sz w:val="24"/>
          <w:szCs w:val="24"/>
        </w:rPr>
        <w:t xml:space="preserve">er Krieg gegen die Ukraine verdeutlicht einmal mal </w:t>
      </w:r>
      <w:r>
        <w:rPr>
          <w:rFonts w:ascii="AgfaRotisSansSerif" w:hAnsi="AgfaRotisSansSerif"/>
          <w:sz w:val="24"/>
          <w:szCs w:val="24"/>
        </w:rPr>
        <w:t xml:space="preserve">mehr </w:t>
      </w:r>
      <w:r w:rsidRPr="00CC0FA6">
        <w:rPr>
          <w:rFonts w:ascii="AgfaRotisSansSerif" w:hAnsi="AgfaRotisSansSerif"/>
          <w:sz w:val="24"/>
          <w:szCs w:val="24"/>
        </w:rPr>
        <w:t>die Abhängigkeit, in die wir uns bei der Energieversorgung begeben haben. Russlands Druckmittel sind Ressourcen. Wir brauchen dringend mehr Unabhängigkeit in unserer Energieversorgung und wir müssen den Ressourcenhunger Deutschlands senken. Mehr denn je brauchen wir eine Offensive für den Ausbau Erneuerbarer Energien.</w:t>
      </w:r>
      <w:r w:rsidR="0004428D">
        <w:rPr>
          <w:rFonts w:ascii="AgfaRotisSansSerif" w:hAnsi="AgfaRotisSansSerif"/>
          <w:sz w:val="24"/>
          <w:szCs w:val="24"/>
        </w:rPr>
        <w:t xml:space="preserve"> </w:t>
      </w:r>
    </w:p>
    <w:p w14:paraId="0AA2965D" w14:textId="50B2DD84" w:rsidR="007316F4" w:rsidRDefault="005248CC" w:rsidP="00D92FEF">
      <w:pPr>
        <w:suppressAutoHyphens/>
        <w:spacing w:before="60" w:after="60"/>
        <w:rPr>
          <w:rFonts w:ascii="AgfaRotisSansSerif" w:hAnsi="AgfaRotisSansSerif"/>
          <w:sz w:val="24"/>
          <w:szCs w:val="24"/>
        </w:rPr>
      </w:pPr>
      <w:r w:rsidRPr="005248CC">
        <w:rPr>
          <w:rFonts w:ascii="AgfaRotisSansSerif" w:hAnsi="AgfaRotisSansSerif"/>
          <w:sz w:val="24"/>
          <w:szCs w:val="24"/>
        </w:rPr>
        <w:t>Aktuell sind rund 38.000 Photovoltaikanlagen für 16 Prozent des in Thüringen erzeugten Stroms verantwortlich.</w:t>
      </w:r>
      <w:r>
        <w:rPr>
          <w:rFonts w:ascii="AgfaRotisSansSerif" w:hAnsi="AgfaRotisSansSerif"/>
          <w:sz w:val="24"/>
          <w:szCs w:val="24"/>
        </w:rPr>
        <w:t xml:space="preserve"> </w:t>
      </w:r>
      <w:r w:rsidR="008D47D6">
        <w:rPr>
          <w:rFonts w:ascii="AgfaRotisSansSerif" w:hAnsi="AgfaRotisSansSerif"/>
          <w:sz w:val="24"/>
          <w:szCs w:val="24"/>
        </w:rPr>
        <w:t xml:space="preserve">Hier bleibt großes Potenzial ungenutzt. </w:t>
      </w:r>
      <w:r w:rsidR="00F53EDD">
        <w:rPr>
          <w:rFonts w:ascii="AgfaRotisSansSerif" w:hAnsi="AgfaRotisSansSerif"/>
          <w:sz w:val="24"/>
          <w:szCs w:val="24"/>
        </w:rPr>
        <w:t xml:space="preserve">Mit Ihrer Unterstützung wollen wir </w:t>
      </w:r>
      <w:r w:rsidR="00F53EDD" w:rsidRPr="00F53EDD">
        <w:rPr>
          <w:rFonts w:ascii="AgfaRotisSansSerif" w:hAnsi="AgfaRotisSansSerif"/>
          <w:sz w:val="24"/>
          <w:szCs w:val="24"/>
        </w:rPr>
        <w:t xml:space="preserve">den Ausbau von Solarthermie und </w:t>
      </w:r>
      <w:r w:rsidR="00285B11">
        <w:rPr>
          <w:rFonts w:ascii="AgfaRotisSansSerif" w:hAnsi="AgfaRotisSansSerif"/>
          <w:sz w:val="24"/>
          <w:szCs w:val="24"/>
        </w:rPr>
        <w:t>Ph</w:t>
      </w:r>
      <w:r w:rsidR="00F53EDD" w:rsidRPr="00F53EDD">
        <w:rPr>
          <w:rFonts w:ascii="AgfaRotisSansSerif" w:hAnsi="AgfaRotisSansSerif"/>
          <w:sz w:val="24"/>
          <w:szCs w:val="24"/>
        </w:rPr>
        <w:t xml:space="preserve">otovoltaik vorantreiben. Unsere Vision ist, jedes Thüringer Dach für die Gewinnung von Sonnenenergie zu nutzen. </w:t>
      </w:r>
      <w:r w:rsidR="00D33836">
        <w:rPr>
          <w:rFonts w:ascii="AgfaRotisSansSerif" w:hAnsi="AgfaRotisSansSerif"/>
          <w:sz w:val="24"/>
          <w:szCs w:val="24"/>
        </w:rPr>
        <w:t>In einzelnen Bundesländern wie Baden-Württemberg und Berlin und auch in anderen Städten wie Tübingen gibt es bereits die „</w:t>
      </w:r>
      <w:r w:rsidR="0074138D">
        <w:rPr>
          <w:rFonts w:ascii="AgfaRotisSansSerif" w:hAnsi="AgfaRotisSansSerif"/>
          <w:sz w:val="24"/>
          <w:szCs w:val="24"/>
        </w:rPr>
        <w:t>s</w:t>
      </w:r>
      <w:r w:rsidR="00D33836">
        <w:rPr>
          <w:rFonts w:ascii="AgfaRotisSansSerif" w:hAnsi="AgfaRotisSansSerif"/>
          <w:sz w:val="24"/>
          <w:szCs w:val="24"/>
        </w:rPr>
        <w:t xml:space="preserve">olare Baupflicht“. </w:t>
      </w:r>
      <w:r w:rsidR="00F53EDD">
        <w:rPr>
          <w:rFonts w:ascii="AgfaRotisSansSerif" w:hAnsi="AgfaRotisSansSerif"/>
          <w:sz w:val="24"/>
          <w:szCs w:val="24"/>
        </w:rPr>
        <w:t xml:space="preserve">Jetzt </w:t>
      </w:r>
      <w:r w:rsidR="00D52B3B">
        <w:rPr>
          <w:rFonts w:ascii="AgfaRotisSansSerif" w:hAnsi="AgfaRotisSansSerif"/>
          <w:sz w:val="24"/>
          <w:szCs w:val="24"/>
        </w:rPr>
        <w:t xml:space="preserve">wenden </w:t>
      </w:r>
      <w:r w:rsidR="00F53EDD">
        <w:rPr>
          <w:rFonts w:ascii="AgfaRotisSansSerif" w:hAnsi="AgfaRotisSansSerif"/>
          <w:sz w:val="24"/>
          <w:szCs w:val="24"/>
        </w:rPr>
        <w:t xml:space="preserve">wir </w:t>
      </w:r>
      <w:r w:rsidR="00D52B3B">
        <w:rPr>
          <w:rFonts w:ascii="AgfaRotisSansSerif" w:hAnsi="AgfaRotisSansSerif"/>
          <w:sz w:val="24"/>
          <w:szCs w:val="24"/>
        </w:rPr>
        <w:t xml:space="preserve">uns </w:t>
      </w:r>
      <w:r w:rsidR="00F53EDD">
        <w:rPr>
          <w:rFonts w:ascii="AgfaRotisSansSerif" w:hAnsi="AgfaRotisSansSerif"/>
          <w:sz w:val="24"/>
          <w:szCs w:val="24"/>
        </w:rPr>
        <w:t>an die T</w:t>
      </w:r>
      <w:r w:rsidR="00D52B3B">
        <w:rPr>
          <w:rFonts w:ascii="AgfaRotisSansSerif" w:hAnsi="AgfaRotisSansSerif"/>
          <w:sz w:val="24"/>
          <w:szCs w:val="24"/>
        </w:rPr>
        <w:t>hüringer Städte und Gemeinden</w:t>
      </w:r>
      <w:r w:rsidR="00F53EDD">
        <w:rPr>
          <w:rFonts w:ascii="AgfaRotisSansSerif" w:hAnsi="AgfaRotisSansSerif"/>
          <w:sz w:val="24"/>
          <w:szCs w:val="24"/>
        </w:rPr>
        <w:t>,</w:t>
      </w:r>
      <w:r w:rsidR="00D52B3B">
        <w:rPr>
          <w:rFonts w:ascii="AgfaRotisSansSerif" w:hAnsi="AgfaRotisSansSerif"/>
          <w:sz w:val="24"/>
          <w:szCs w:val="24"/>
        </w:rPr>
        <w:t xml:space="preserve"> </w:t>
      </w:r>
      <w:r w:rsidR="00D33836">
        <w:rPr>
          <w:rFonts w:ascii="AgfaRotisSansSerif" w:hAnsi="AgfaRotisSansSerif"/>
          <w:sz w:val="24"/>
          <w:szCs w:val="24"/>
        </w:rPr>
        <w:t>um die „kleinen Kraftwerke“ auf die Thüringer Dächer zu bringen.</w:t>
      </w:r>
      <w:r w:rsidR="00CC37E9">
        <w:rPr>
          <w:rFonts w:ascii="AgfaRotisSansSerif" w:hAnsi="AgfaRotisSansSerif"/>
          <w:sz w:val="24"/>
          <w:szCs w:val="24"/>
        </w:rPr>
        <w:t xml:space="preserve"> Mit einem</w:t>
      </w:r>
      <w:r w:rsidR="009415A4">
        <w:rPr>
          <w:rFonts w:ascii="AgfaRotisSansSerif" w:hAnsi="AgfaRotisSansSerif"/>
          <w:sz w:val="24"/>
          <w:szCs w:val="24"/>
        </w:rPr>
        <w:t xml:space="preserve"> </w:t>
      </w:r>
      <w:r w:rsidR="00CC37E9">
        <w:rPr>
          <w:rFonts w:ascii="AgfaRotisSansSerif" w:hAnsi="AgfaRotisSansSerif"/>
          <w:sz w:val="24"/>
          <w:szCs w:val="24"/>
        </w:rPr>
        <w:t>Grundsatzbeschluss zur „</w:t>
      </w:r>
      <w:r w:rsidR="007E2035">
        <w:rPr>
          <w:rFonts w:ascii="AgfaRotisSansSerif" w:hAnsi="AgfaRotisSansSerif"/>
          <w:sz w:val="24"/>
          <w:szCs w:val="24"/>
        </w:rPr>
        <w:t>s</w:t>
      </w:r>
      <w:r w:rsidR="00CC37E9">
        <w:rPr>
          <w:rFonts w:ascii="AgfaRotisSansSerif" w:hAnsi="AgfaRotisSansSerif"/>
          <w:sz w:val="24"/>
          <w:szCs w:val="24"/>
        </w:rPr>
        <w:t xml:space="preserve">olaren Baupflicht“ </w:t>
      </w:r>
      <w:r w:rsidR="007316F4">
        <w:rPr>
          <w:rFonts w:ascii="AgfaRotisSansSerif" w:hAnsi="AgfaRotisSansSerif"/>
          <w:sz w:val="24"/>
          <w:szCs w:val="24"/>
        </w:rPr>
        <w:t>tragen</w:t>
      </w:r>
      <w:r w:rsidR="00700947">
        <w:rPr>
          <w:rFonts w:ascii="AgfaRotisSansSerif" w:hAnsi="AgfaRotisSansSerif"/>
          <w:sz w:val="24"/>
          <w:szCs w:val="24"/>
        </w:rPr>
        <w:t xml:space="preserve"> Sie</w:t>
      </w:r>
      <w:r w:rsidR="007316F4">
        <w:rPr>
          <w:rFonts w:ascii="AgfaRotisSansSerif" w:hAnsi="AgfaRotisSansSerif"/>
          <w:sz w:val="24"/>
          <w:szCs w:val="24"/>
        </w:rPr>
        <w:t xml:space="preserve"> aktiv dazu bei, </w:t>
      </w:r>
      <w:r w:rsidR="00CC0FA6" w:rsidRPr="00CC0FA6">
        <w:rPr>
          <w:rFonts w:ascii="AgfaRotisSansSerif" w:hAnsi="AgfaRotisSansSerif"/>
          <w:sz w:val="24"/>
          <w:szCs w:val="24"/>
        </w:rPr>
        <w:t>Abhängigkeiten bei der Energieversorgung zu durchbrechen</w:t>
      </w:r>
      <w:r w:rsidR="007316F4">
        <w:rPr>
          <w:rFonts w:ascii="AgfaRotisSansSerif" w:hAnsi="AgfaRotisSansSerif"/>
          <w:sz w:val="24"/>
          <w:szCs w:val="24"/>
        </w:rPr>
        <w:t>.</w:t>
      </w:r>
    </w:p>
    <w:p w14:paraId="5D6A03A9" w14:textId="0A83680E" w:rsidR="007316F4" w:rsidRDefault="00F8466C" w:rsidP="00D92FEF">
      <w:pPr>
        <w:suppressAutoHyphens/>
        <w:spacing w:before="60" w:after="60"/>
        <w:rPr>
          <w:rFonts w:ascii="AgfaRotisSansSerif" w:hAnsi="AgfaRotisSansSerif"/>
          <w:sz w:val="24"/>
          <w:szCs w:val="24"/>
        </w:rPr>
      </w:pPr>
      <w:r>
        <w:rPr>
          <w:rFonts w:ascii="AgfaRotisSansSerif" w:hAnsi="AgfaRotisSansSerif"/>
          <w:sz w:val="24"/>
          <w:szCs w:val="24"/>
        </w:rPr>
        <w:t xml:space="preserve">Anbei übersenden wir Ihnen eine Muster-Beschlussvorlage zur Einbringung in </w:t>
      </w:r>
      <w:r w:rsidR="009415A4">
        <w:rPr>
          <w:rFonts w:ascii="AgfaRotisSansSerif" w:hAnsi="AgfaRotisSansSerif"/>
          <w:sz w:val="24"/>
          <w:szCs w:val="24"/>
        </w:rPr>
        <w:t xml:space="preserve">Ihren </w:t>
      </w:r>
      <w:r>
        <w:rPr>
          <w:rFonts w:ascii="AgfaRotisSansSerif" w:hAnsi="AgfaRotisSansSerif"/>
          <w:sz w:val="24"/>
          <w:szCs w:val="24"/>
        </w:rPr>
        <w:t>Stadt-/ Gemeinderat.</w:t>
      </w:r>
    </w:p>
    <w:p w14:paraId="28D8FFCA" w14:textId="558C9F99" w:rsidR="00F8466C" w:rsidRDefault="00D877C4" w:rsidP="00D92FEF">
      <w:pPr>
        <w:suppressAutoHyphens/>
        <w:spacing w:before="60" w:after="60"/>
        <w:rPr>
          <w:rFonts w:ascii="AgfaRotisSansSerif" w:hAnsi="AgfaRotisSansSerif"/>
          <w:sz w:val="24"/>
          <w:szCs w:val="24"/>
        </w:rPr>
      </w:pPr>
      <w:r>
        <w:rPr>
          <w:rFonts w:ascii="AgfaRotisSansSerif" w:hAnsi="AgfaRotisSansSerif"/>
          <w:sz w:val="24"/>
          <w:szCs w:val="24"/>
        </w:rPr>
        <w:t>Mehr zum Thema „Sonnenenergie auf dem Dach“ finden Sie auch auf unserer Internetseite:</w:t>
      </w:r>
      <w:hyperlink w:history="1">
        <w:r w:rsidRPr="005C186C">
          <w:rPr>
            <w:rStyle w:val="Hyperlink"/>
            <w:rFonts w:ascii="AgfaRotisSansSerif" w:hAnsi="AgfaRotisSansSerif"/>
            <w:sz w:val="24"/>
            <w:szCs w:val="24"/>
          </w:rPr>
          <w:t xml:space="preserve"> www.bund-thueringen.de/energie/solare-baupflicht/</w:t>
        </w:r>
      </w:hyperlink>
      <w:r w:rsidR="00F8466C">
        <w:rPr>
          <w:rFonts w:ascii="AgfaRotisSansSerif" w:hAnsi="AgfaRotisSansSerif"/>
          <w:sz w:val="24"/>
          <w:szCs w:val="24"/>
        </w:rPr>
        <w:t xml:space="preserve">. Hier </w:t>
      </w:r>
      <w:r w:rsidR="009415A4">
        <w:rPr>
          <w:rFonts w:ascii="AgfaRotisSansSerif" w:hAnsi="AgfaRotisSansSerif"/>
          <w:sz w:val="24"/>
          <w:szCs w:val="24"/>
        </w:rPr>
        <w:t>finden Sie auch</w:t>
      </w:r>
      <w:r w:rsidR="00F8466C">
        <w:rPr>
          <w:rFonts w:ascii="AgfaRotisSansSerif" w:hAnsi="AgfaRotisSansSerif"/>
          <w:sz w:val="24"/>
          <w:szCs w:val="24"/>
        </w:rPr>
        <w:t xml:space="preserve"> eine interaktive </w:t>
      </w:r>
      <w:r>
        <w:rPr>
          <w:rFonts w:ascii="AgfaRotisSansSerif" w:hAnsi="AgfaRotisSansSerif"/>
          <w:sz w:val="24"/>
          <w:szCs w:val="24"/>
        </w:rPr>
        <w:t xml:space="preserve">Thüringenkarte, auf der wir gerne auch Ihre Kommune mit einem Beschluss zur </w:t>
      </w:r>
      <w:r w:rsidR="0074138D">
        <w:rPr>
          <w:rFonts w:ascii="AgfaRotisSansSerif" w:hAnsi="AgfaRotisSansSerif"/>
          <w:sz w:val="24"/>
          <w:szCs w:val="24"/>
        </w:rPr>
        <w:t>s</w:t>
      </w:r>
      <w:r>
        <w:rPr>
          <w:rFonts w:ascii="AgfaRotisSansSerif" w:hAnsi="AgfaRotisSansSerif"/>
          <w:sz w:val="24"/>
          <w:szCs w:val="24"/>
        </w:rPr>
        <w:t>olaren Baupflicht eintragen.</w:t>
      </w:r>
    </w:p>
    <w:p w14:paraId="14598640" w14:textId="60798F65" w:rsidR="00CC1277" w:rsidRDefault="00D877C4" w:rsidP="00CC1277">
      <w:pPr>
        <w:suppressAutoHyphens/>
        <w:spacing w:before="60" w:after="60"/>
        <w:rPr>
          <w:rFonts w:ascii="AgfaRotisSansSerif" w:hAnsi="AgfaRotisSansSerif"/>
          <w:sz w:val="24"/>
          <w:szCs w:val="24"/>
        </w:rPr>
      </w:pPr>
      <w:r>
        <w:rPr>
          <w:rFonts w:ascii="AgfaRotisSansSerif" w:hAnsi="AgfaRotisSansSerif"/>
          <w:sz w:val="24"/>
          <w:szCs w:val="24"/>
        </w:rPr>
        <w:t>W</w:t>
      </w:r>
      <w:r w:rsidR="00CC1277" w:rsidRPr="00CC1277">
        <w:rPr>
          <w:rFonts w:ascii="AgfaRotisSansSerif" w:hAnsi="AgfaRotisSansSerif"/>
          <w:sz w:val="24"/>
          <w:szCs w:val="24"/>
        </w:rPr>
        <w:t>ir würden uns freuen</w:t>
      </w:r>
      <w:r w:rsidR="009415A4">
        <w:rPr>
          <w:rFonts w:ascii="AgfaRotisSansSerif" w:hAnsi="AgfaRotisSansSerif"/>
          <w:sz w:val="24"/>
          <w:szCs w:val="24"/>
        </w:rPr>
        <w:t xml:space="preserve">, </w:t>
      </w:r>
      <w:r>
        <w:rPr>
          <w:rFonts w:ascii="AgfaRotisSansSerif" w:hAnsi="AgfaRotisSansSerif"/>
          <w:sz w:val="24"/>
          <w:szCs w:val="24"/>
        </w:rPr>
        <w:t>wenn Sie gemeinsam mit uns die dezentrale Energiewende voranbringen und einen wirksamen Beitrag zum Stopp der Klimakrise leisten</w:t>
      </w:r>
      <w:r w:rsidR="00DA2AFC">
        <w:rPr>
          <w:rFonts w:ascii="AgfaRotisSansSerif" w:hAnsi="AgfaRotisSansSerif"/>
          <w:sz w:val="24"/>
          <w:szCs w:val="24"/>
        </w:rPr>
        <w:t>!</w:t>
      </w:r>
    </w:p>
    <w:p w14:paraId="44000EAC" w14:textId="77777777" w:rsidR="009415A4" w:rsidRPr="00CC1277" w:rsidRDefault="009415A4" w:rsidP="00CC1277">
      <w:pPr>
        <w:suppressAutoHyphens/>
        <w:spacing w:before="60" w:after="60"/>
        <w:rPr>
          <w:rFonts w:ascii="AgfaRotisSansSerif" w:hAnsi="AgfaRotisSansSerif"/>
          <w:sz w:val="24"/>
          <w:szCs w:val="24"/>
        </w:rPr>
      </w:pPr>
    </w:p>
    <w:p w14:paraId="52EB5012" w14:textId="24E302DD" w:rsidR="00CC1277" w:rsidRDefault="00DA2AFC" w:rsidP="00CC1277">
      <w:pPr>
        <w:suppressAutoHyphens/>
        <w:spacing w:before="60" w:after="60"/>
        <w:rPr>
          <w:rFonts w:ascii="AgfaRotisSansSerif" w:hAnsi="AgfaRotisSansSerif"/>
          <w:sz w:val="24"/>
          <w:szCs w:val="24"/>
        </w:rPr>
      </w:pPr>
      <w:r>
        <w:rPr>
          <w:rFonts w:ascii="AgfaRotisSansSerif" w:hAnsi="AgfaRotisSansSerif"/>
          <w:sz w:val="24"/>
          <w:szCs w:val="24"/>
        </w:rPr>
        <w:t>Gerne stehen wir Ihnen für weitere</w:t>
      </w:r>
      <w:r w:rsidR="00CC1277" w:rsidRPr="00CC1277">
        <w:rPr>
          <w:rFonts w:ascii="AgfaRotisSansSerif" w:hAnsi="AgfaRotisSansSerif"/>
          <w:sz w:val="24"/>
          <w:szCs w:val="24"/>
        </w:rPr>
        <w:t xml:space="preserve"> Rückfragen </w:t>
      </w:r>
      <w:r>
        <w:rPr>
          <w:rFonts w:ascii="AgfaRotisSansSerif" w:hAnsi="AgfaRotisSansSerif"/>
          <w:sz w:val="24"/>
          <w:szCs w:val="24"/>
        </w:rPr>
        <w:t>jederzeit zur Verfügung</w:t>
      </w:r>
      <w:r w:rsidR="00CC1277" w:rsidRPr="00CC1277">
        <w:rPr>
          <w:rFonts w:ascii="AgfaRotisSansSerif" w:hAnsi="AgfaRotisSansSerif"/>
          <w:sz w:val="24"/>
          <w:szCs w:val="24"/>
        </w:rPr>
        <w:t>.</w:t>
      </w:r>
    </w:p>
    <w:p w14:paraId="3C713A72" w14:textId="77777777" w:rsidR="00F8466C" w:rsidRPr="001E33A3" w:rsidRDefault="00F8466C" w:rsidP="00D92FEF">
      <w:pPr>
        <w:suppressAutoHyphens/>
        <w:spacing w:before="60" w:after="60"/>
        <w:rPr>
          <w:rFonts w:ascii="AgfaRotisSansSerif" w:hAnsi="AgfaRotisSansSerif"/>
          <w:sz w:val="24"/>
          <w:szCs w:val="24"/>
        </w:rPr>
      </w:pPr>
    </w:p>
    <w:p w14:paraId="42614FB9" w14:textId="11E9BE44" w:rsidR="0033105E" w:rsidRPr="0033105E" w:rsidRDefault="00E1278B" w:rsidP="00CC1277">
      <w:pPr>
        <w:suppressAutoHyphens/>
        <w:spacing w:after="0" w:line="240" w:lineRule="auto"/>
        <w:rPr>
          <w:rFonts w:ascii="AgfaRotisSansSerif" w:eastAsia="Times New Roman" w:hAnsi="AgfaRotisSansSerif" w:cs="Times New Roman"/>
          <w:sz w:val="24"/>
          <w:szCs w:val="24"/>
          <w:lang w:eastAsia="de-DE"/>
        </w:rPr>
      </w:pPr>
      <w:r>
        <w:rPr>
          <w:rFonts w:ascii="AgfaRotisSansSerif" w:eastAsia="Times New Roman" w:hAnsi="AgfaRotisSansSerif" w:cs="Times New Roman"/>
          <w:sz w:val="24"/>
          <w:szCs w:val="24"/>
          <w:lang w:eastAsia="de-DE"/>
        </w:rPr>
        <w:t>Mit freundlichen Grüßen</w:t>
      </w:r>
    </w:p>
    <w:sectPr w:rsidR="0033105E" w:rsidRPr="0033105E" w:rsidSect="007C1E1E">
      <w:pgSz w:w="11906" w:h="16838"/>
      <w:pgMar w:top="1417" w:right="1417" w:bottom="1134"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ansSerif">
    <w:panose1 w:val="02000606080000020004"/>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93227E4"/>
    <w:multiLevelType w:val="hybridMultilevel"/>
    <w:tmpl w:val="339EC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5A"/>
    <w:rsid w:val="00003654"/>
    <w:rsid w:val="00033490"/>
    <w:rsid w:val="000346A6"/>
    <w:rsid w:val="000360C8"/>
    <w:rsid w:val="0004088C"/>
    <w:rsid w:val="0004428D"/>
    <w:rsid w:val="00080064"/>
    <w:rsid w:val="0008466C"/>
    <w:rsid w:val="00094F5D"/>
    <w:rsid w:val="000B4005"/>
    <w:rsid w:val="000C4227"/>
    <w:rsid w:val="000D2101"/>
    <w:rsid w:val="000E0288"/>
    <w:rsid w:val="000E302F"/>
    <w:rsid w:val="000E50A0"/>
    <w:rsid w:val="000F6A5A"/>
    <w:rsid w:val="000F6E33"/>
    <w:rsid w:val="001006A4"/>
    <w:rsid w:val="001029F5"/>
    <w:rsid w:val="00104391"/>
    <w:rsid w:val="00121B67"/>
    <w:rsid w:val="0013702C"/>
    <w:rsid w:val="00141D16"/>
    <w:rsid w:val="00150AA2"/>
    <w:rsid w:val="00161768"/>
    <w:rsid w:val="00174010"/>
    <w:rsid w:val="00182544"/>
    <w:rsid w:val="00196634"/>
    <w:rsid w:val="001B162A"/>
    <w:rsid w:val="001C3F16"/>
    <w:rsid w:val="001C5FE1"/>
    <w:rsid w:val="001D065C"/>
    <w:rsid w:val="001D118D"/>
    <w:rsid w:val="001D1B07"/>
    <w:rsid w:val="001D6B3C"/>
    <w:rsid w:val="001D7B7B"/>
    <w:rsid w:val="001E33A3"/>
    <w:rsid w:val="001F1823"/>
    <w:rsid w:val="001F7408"/>
    <w:rsid w:val="0020135F"/>
    <w:rsid w:val="00206D05"/>
    <w:rsid w:val="00207474"/>
    <w:rsid w:val="0021318B"/>
    <w:rsid w:val="0021506D"/>
    <w:rsid w:val="002177A3"/>
    <w:rsid w:val="0023203A"/>
    <w:rsid w:val="00233183"/>
    <w:rsid w:val="002334B9"/>
    <w:rsid w:val="0023775A"/>
    <w:rsid w:val="0025476F"/>
    <w:rsid w:val="00260B30"/>
    <w:rsid w:val="002635F8"/>
    <w:rsid w:val="00265FFF"/>
    <w:rsid w:val="00276062"/>
    <w:rsid w:val="0027754F"/>
    <w:rsid w:val="00285B11"/>
    <w:rsid w:val="002971F6"/>
    <w:rsid w:val="002B7D8F"/>
    <w:rsid w:val="002C27C4"/>
    <w:rsid w:val="002D1EA5"/>
    <w:rsid w:val="002E56BD"/>
    <w:rsid w:val="002F6A82"/>
    <w:rsid w:val="00301B46"/>
    <w:rsid w:val="00307C45"/>
    <w:rsid w:val="0031630A"/>
    <w:rsid w:val="00323BFB"/>
    <w:rsid w:val="0033105E"/>
    <w:rsid w:val="0033416A"/>
    <w:rsid w:val="00343C56"/>
    <w:rsid w:val="003470E7"/>
    <w:rsid w:val="00360D41"/>
    <w:rsid w:val="00361794"/>
    <w:rsid w:val="00362AEC"/>
    <w:rsid w:val="00365877"/>
    <w:rsid w:val="00365E33"/>
    <w:rsid w:val="00371FF1"/>
    <w:rsid w:val="0038353B"/>
    <w:rsid w:val="003868AA"/>
    <w:rsid w:val="003873D1"/>
    <w:rsid w:val="00397643"/>
    <w:rsid w:val="003A4531"/>
    <w:rsid w:val="003A53BB"/>
    <w:rsid w:val="003B1246"/>
    <w:rsid w:val="003C6AD9"/>
    <w:rsid w:val="003E36F1"/>
    <w:rsid w:val="003E4AEE"/>
    <w:rsid w:val="003E7161"/>
    <w:rsid w:val="003F40D4"/>
    <w:rsid w:val="004055D2"/>
    <w:rsid w:val="00417167"/>
    <w:rsid w:val="00417454"/>
    <w:rsid w:val="0042293F"/>
    <w:rsid w:val="00424579"/>
    <w:rsid w:val="00462EEC"/>
    <w:rsid w:val="00471149"/>
    <w:rsid w:val="00476C47"/>
    <w:rsid w:val="00487D03"/>
    <w:rsid w:val="00493F3B"/>
    <w:rsid w:val="004963D2"/>
    <w:rsid w:val="004A13F9"/>
    <w:rsid w:val="004A46A7"/>
    <w:rsid w:val="004B0C05"/>
    <w:rsid w:val="004B2A3D"/>
    <w:rsid w:val="004B317E"/>
    <w:rsid w:val="004B6B30"/>
    <w:rsid w:val="004C16AA"/>
    <w:rsid w:val="004C474B"/>
    <w:rsid w:val="004C59E6"/>
    <w:rsid w:val="004D0E5A"/>
    <w:rsid w:val="004E4F38"/>
    <w:rsid w:val="004F48B1"/>
    <w:rsid w:val="00500C8C"/>
    <w:rsid w:val="005121B0"/>
    <w:rsid w:val="00522DFC"/>
    <w:rsid w:val="005248CC"/>
    <w:rsid w:val="00524D1B"/>
    <w:rsid w:val="00536F32"/>
    <w:rsid w:val="005404A2"/>
    <w:rsid w:val="00543C80"/>
    <w:rsid w:val="00543E74"/>
    <w:rsid w:val="00553781"/>
    <w:rsid w:val="00554F3D"/>
    <w:rsid w:val="0056079A"/>
    <w:rsid w:val="0056603A"/>
    <w:rsid w:val="00566AB4"/>
    <w:rsid w:val="00566FB4"/>
    <w:rsid w:val="005772B9"/>
    <w:rsid w:val="00582E3C"/>
    <w:rsid w:val="005863E5"/>
    <w:rsid w:val="00592CCC"/>
    <w:rsid w:val="005A2A71"/>
    <w:rsid w:val="005A3060"/>
    <w:rsid w:val="005A494A"/>
    <w:rsid w:val="005B43D2"/>
    <w:rsid w:val="005C3865"/>
    <w:rsid w:val="005D1E18"/>
    <w:rsid w:val="005E33F9"/>
    <w:rsid w:val="005F6D63"/>
    <w:rsid w:val="00602449"/>
    <w:rsid w:val="0061410E"/>
    <w:rsid w:val="00615500"/>
    <w:rsid w:val="00620CFC"/>
    <w:rsid w:val="006252BE"/>
    <w:rsid w:val="00625E5D"/>
    <w:rsid w:val="00637AD3"/>
    <w:rsid w:val="006450FC"/>
    <w:rsid w:val="0065168E"/>
    <w:rsid w:val="00657DA5"/>
    <w:rsid w:val="00660224"/>
    <w:rsid w:val="00661ACF"/>
    <w:rsid w:val="006620ED"/>
    <w:rsid w:val="006651EE"/>
    <w:rsid w:val="00666D7E"/>
    <w:rsid w:val="006730D4"/>
    <w:rsid w:val="00681256"/>
    <w:rsid w:val="006855D8"/>
    <w:rsid w:val="006A1FF2"/>
    <w:rsid w:val="006A6A20"/>
    <w:rsid w:val="006A7575"/>
    <w:rsid w:val="006B170C"/>
    <w:rsid w:val="006B270A"/>
    <w:rsid w:val="006B2AB5"/>
    <w:rsid w:val="006C6878"/>
    <w:rsid w:val="006D6E01"/>
    <w:rsid w:val="006D7E83"/>
    <w:rsid w:val="006E6DBB"/>
    <w:rsid w:val="006E7324"/>
    <w:rsid w:val="006F36C7"/>
    <w:rsid w:val="006F6CC4"/>
    <w:rsid w:val="00700947"/>
    <w:rsid w:val="00704648"/>
    <w:rsid w:val="00706A1B"/>
    <w:rsid w:val="00715D12"/>
    <w:rsid w:val="00716B23"/>
    <w:rsid w:val="00716CCD"/>
    <w:rsid w:val="00722115"/>
    <w:rsid w:val="0072686F"/>
    <w:rsid w:val="007316F4"/>
    <w:rsid w:val="00737807"/>
    <w:rsid w:val="0074138D"/>
    <w:rsid w:val="007417BE"/>
    <w:rsid w:val="00753F42"/>
    <w:rsid w:val="007610F0"/>
    <w:rsid w:val="00765429"/>
    <w:rsid w:val="00775D6B"/>
    <w:rsid w:val="00782554"/>
    <w:rsid w:val="00783243"/>
    <w:rsid w:val="00786915"/>
    <w:rsid w:val="00790917"/>
    <w:rsid w:val="00791325"/>
    <w:rsid w:val="00792749"/>
    <w:rsid w:val="007930E6"/>
    <w:rsid w:val="00797516"/>
    <w:rsid w:val="007A2328"/>
    <w:rsid w:val="007A36C4"/>
    <w:rsid w:val="007A65BB"/>
    <w:rsid w:val="007B0112"/>
    <w:rsid w:val="007B1253"/>
    <w:rsid w:val="007C1E1E"/>
    <w:rsid w:val="007C4541"/>
    <w:rsid w:val="007C5140"/>
    <w:rsid w:val="007C656E"/>
    <w:rsid w:val="007D2082"/>
    <w:rsid w:val="007D7D25"/>
    <w:rsid w:val="007E2035"/>
    <w:rsid w:val="007E3FFF"/>
    <w:rsid w:val="007F0E3A"/>
    <w:rsid w:val="007F226F"/>
    <w:rsid w:val="00801567"/>
    <w:rsid w:val="00806F91"/>
    <w:rsid w:val="0081195E"/>
    <w:rsid w:val="008170F7"/>
    <w:rsid w:val="00820D0E"/>
    <w:rsid w:val="00820E81"/>
    <w:rsid w:val="00821BA0"/>
    <w:rsid w:val="00831858"/>
    <w:rsid w:val="00842A70"/>
    <w:rsid w:val="00851026"/>
    <w:rsid w:val="00856779"/>
    <w:rsid w:val="00864748"/>
    <w:rsid w:val="008713DE"/>
    <w:rsid w:val="00872C1C"/>
    <w:rsid w:val="00875643"/>
    <w:rsid w:val="008828BE"/>
    <w:rsid w:val="00894053"/>
    <w:rsid w:val="008A0A8F"/>
    <w:rsid w:val="008A5358"/>
    <w:rsid w:val="008A6954"/>
    <w:rsid w:val="008B4154"/>
    <w:rsid w:val="008B69C6"/>
    <w:rsid w:val="008C35B7"/>
    <w:rsid w:val="008C71CD"/>
    <w:rsid w:val="008D2F9E"/>
    <w:rsid w:val="008D47D6"/>
    <w:rsid w:val="008E1772"/>
    <w:rsid w:val="008E50D2"/>
    <w:rsid w:val="008E57D3"/>
    <w:rsid w:val="008E6667"/>
    <w:rsid w:val="008F030E"/>
    <w:rsid w:val="008F05E3"/>
    <w:rsid w:val="008F0C38"/>
    <w:rsid w:val="008F2FAF"/>
    <w:rsid w:val="008F3BDD"/>
    <w:rsid w:val="008F56B5"/>
    <w:rsid w:val="008F5F62"/>
    <w:rsid w:val="009141F3"/>
    <w:rsid w:val="00926CE7"/>
    <w:rsid w:val="0092726F"/>
    <w:rsid w:val="00930E26"/>
    <w:rsid w:val="00931B31"/>
    <w:rsid w:val="00936EE4"/>
    <w:rsid w:val="009415A4"/>
    <w:rsid w:val="009445F5"/>
    <w:rsid w:val="0095215B"/>
    <w:rsid w:val="00954587"/>
    <w:rsid w:val="00961DFB"/>
    <w:rsid w:val="009620A8"/>
    <w:rsid w:val="00973D62"/>
    <w:rsid w:val="009764CD"/>
    <w:rsid w:val="00984D6C"/>
    <w:rsid w:val="009A1413"/>
    <w:rsid w:val="009A544C"/>
    <w:rsid w:val="009A6513"/>
    <w:rsid w:val="009A77F3"/>
    <w:rsid w:val="009A7802"/>
    <w:rsid w:val="009B1AD2"/>
    <w:rsid w:val="009B2BFF"/>
    <w:rsid w:val="009B32DA"/>
    <w:rsid w:val="009D2050"/>
    <w:rsid w:val="009D3A94"/>
    <w:rsid w:val="009D59BE"/>
    <w:rsid w:val="009D7CA9"/>
    <w:rsid w:val="009E111A"/>
    <w:rsid w:val="009F404E"/>
    <w:rsid w:val="009F4C8C"/>
    <w:rsid w:val="009F7320"/>
    <w:rsid w:val="00A012F6"/>
    <w:rsid w:val="00A1322B"/>
    <w:rsid w:val="00A414FE"/>
    <w:rsid w:val="00A57283"/>
    <w:rsid w:val="00A657EB"/>
    <w:rsid w:val="00A804B6"/>
    <w:rsid w:val="00A81DBD"/>
    <w:rsid w:val="00A82B9B"/>
    <w:rsid w:val="00A862AB"/>
    <w:rsid w:val="00A86850"/>
    <w:rsid w:val="00A938D6"/>
    <w:rsid w:val="00A9610C"/>
    <w:rsid w:val="00A962AD"/>
    <w:rsid w:val="00AA3666"/>
    <w:rsid w:val="00AA6B55"/>
    <w:rsid w:val="00AB2BC7"/>
    <w:rsid w:val="00AC1228"/>
    <w:rsid w:val="00AD549B"/>
    <w:rsid w:val="00AE793E"/>
    <w:rsid w:val="00AE7CC9"/>
    <w:rsid w:val="00AF308A"/>
    <w:rsid w:val="00AF3B45"/>
    <w:rsid w:val="00AF416F"/>
    <w:rsid w:val="00AF549E"/>
    <w:rsid w:val="00B03FE9"/>
    <w:rsid w:val="00B04053"/>
    <w:rsid w:val="00B12D75"/>
    <w:rsid w:val="00B1442A"/>
    <w:rsid w:val="00B22FDD"/>
    <w:rsid w:val="00B27C46"/>
    <w:rsid w:val="00B36574"/>
    <w:rsid w:val="00B418A3"/>
    <w:rsid w:val="00B43EF1"/>
    <w:rsid w:val="00B654B5"/>
    <w:rsid w:val="00B85F9D"/>
    <w:rsid w:val="00B93866"/>
    <w:rsid w:val="00BA7155"/>
    <w:rsid w:val="00BA791C"/>
    <w:rsid w:val="00BB3E7C"/>
    <w:rsid w:val="00BB59EB"/>
    <w:rsid w:val="00BC77A1"/>
    <w:rsid w:val="00BE29EA"/>
    <w:rsid w:val="00BE71AF"/>
    <w:rsid w:val="00BF1078"/>
    <w:rsid w:val="00BF50B0"/>
    <w:rsid w:val="00BF54D7"/>
    <w:rsid w:val="00BF789D"/>
    <w:rsid w:val="00C1479A"/>
    <w:rsid w:val="00C21AD9"/>
    <w:rsid w:val="00C25771"/>
    <w:rsid w:val="00C37739"/>
    <w:rsid w:val="00C52AAF"/>
    <w:rsid w:val="00C53354"/>
    <w:rsid w:val="00C55527"/>
    <w:rsid w:val="00C61D3B"/>
    <w:rsid w:val="00C650F8"/>
    <w:rsid w:val="00C65401"/>
    <w:rsid w:val="00C67617"/>
    <w:rsid w:val="00C70819"/>
    <w:rsid w:val="00C73FDD"/>
    <w:rsid w:val="00C77B2C"/>
    <w:rsid w:val="00C80ADC"/>
    <w:rsid w:val="00C81892"/>
    <w:rsid w:val="00C842F5"/>
    <w:rsid w:val="00C85813"/>
    <w:rsid w:val="00C86661"/>
    <w:rsid w:val="00C90214"/>
    <w:rsid w:val="00C96359"/>
    <w:rsid w:val="00C97E3C"/>
    <w:rsid w:val="00CB01E9"/>
    <w:rsid w:val="00CC0FA6"/>
    <w:rsid w:val="00CC1277"/>
    <w:rsid w:val="00CC207D"/>
    <w:rsid w:val="00CC37E9"/>
    <w:rsid w:val="00CC4B74"/>
    <w:rsid w:val="00CC4C54"/>
    <w:rsid w:val="00CC5541"/>
    <w:rsid w:val="00CC772D"/>
    <w:rsid w:val="00CD0A51"/>
    <w:rsid w:val="00CD2BD9"/>
    <w:rsid w:val="00CD37C6"/>
    <w:rsid w:val="00CD4DD1"/>
    <w:rsid w:val="00CE483B"/>
    <w:rsid w:val="00CE6305"/>
    <w:rsid w:val="00CF15AE"/>
    <w:rsid w:val="00CF3ED6"/>
    <w:rsid w:val="00CF707C"/>
    <w:rsid w:val="00CF7CA0"/>
    <w:rsid w:val="00D05F06"/>
    <w:rsid w:val="00D1206E"/>
    <w:rsid w:val="00D12859"/>
    <w:rsid w:val="00D13F68"/>
    <w:rsid w:val="00D14648"/>
    <w:rsid w:val="00D164AA"/>
    <w:rsid w:val="00D2074D"/>
    <w:rsid w:val="00D33836"/>
    <w:rsid w:val="00D3547E"/>
    <w:rsid w:val="00D43885"/>
    <w:rsid w:val="00D44774"/>
    <w:rsid w:val="00D4742F"/>
    <w:rsid w:val="00D504B4"/>
    <w:rsid w:val="00D52B3B"/>
    <w:rsid w:val="00D62390"/>
    <w:rsid w:val="00D633BD"/>
    <w:rsid w:val="00D636F5"/>
    <w:rsid w:val="00D75449"/>
    <w:rsid w:val="00D76578"/>
    <w:rsid w:val="00D76EF4"/>
    <w:rsid w:val="00D877C4"/>
    <w:rsid w:val="00D92FEF"/>
    <w:rsid w:val="00D93E2D"/>
    <w:rsid w:val="00D9510A"/>
    <w:rsid w:val="00D96E39"/>
    <w:rsid w:val="00DA2AFC"/>
    <w:rsid w:val="00DA370B"/>
    <w:rsid w:val="00DC2025"/>
    <w:rsid w:val="00DC2725"/>
    <w:rsid w:val="00DC29C6"/>
    <w:rsid w:val="00DC4522"/>
    <w:rsid w:val="00DC7963"/>
    <w:rsid w:val="00DD0ACA"/>
    <w:rsid w:val="00DD0F25"/>
    <w:rsid w:val="00DD1A50"/>
    <w:rsid w:val="00DD294E"/>
    <w:rsid w:val="00DE5EC6"/>
    <w:rsid w:val="00DE63BB"/>
    <w:rsid w:val="00DE653A"/>
    <w:rsid w:val="00DE670F"/>
    <w:rsid w:val="00DF329E"/>
    <w:rsid w:val="00E01E62"/>
    <w:rsid w:val="00E05E94"/>
    <w:rsid w:val="00E1278B"/>
    <w:rsid w:val="00E142A5"/>
    <w:rsid w:val="00E15BC7"/>
    <w:rsid w:val="00E37C1E"/>
    <w:rsid w:val="00E4048E"/>
    <w:rsid w:val="00E40EB1"/>
    <w:rsid w:val="00E42AB1"/>
    <w:rsid w:val="00E4536F"/>
    <w:rsid w:val="00E533B0"/>
    <w:rsid w:val="00E75A9E"/>
    <w:rsid w:val="00E80024"/>
    <w:rsid w:val="00E81401"/>
    <w:rsid w:val="00E842C9"/>
    <w:rsid w:val="00E90DD7"/>
    <w:rsid w:val="00E9607B"/>
    <w:rsid w:val="00E97239"/>
    <w:rsid w:val="00EA56F7"/>
    <w:rsid w:val="00EA74BD"/>
    <w:rsid w:val="00EC23AD"/>
    <w:rsid w:val="00EC5D35"/>
    <w:rsid w:val="00EC6DF3"/>
    <w:rsid w:val="00ED76EB"/>
    <w:rsid w:val="00EE3B1F"/>
    <w:rsid w:val="00EF0096"/>
    <w:rsid w:val="00EF3538"/>
    <w:rsid w:val="00F010DE"/>
    <w:rsid w:val="00F149F7"/>
    <w:rsid w:val="00F31757"/>
    <w:rsid w:val="00F332D7"/>
    <w:rsid w:val="00F34A35"/>
    <w:rsid w:val="00F53EDD"/>
    <w:rsid w:val="00F560B2"/>
    <w:rsid w:val="00F57CCA"/>
    <w:rsid w:val="00F712F7"/>
    <w:rsid w:val="00F71CCE"/>
    <w:rsid w:val="00F843F0"/>
    <w:rsid w:val="00F8466C"/>
    <w:rsid w:val="00F92951"/>
    <w:rsid w:val="00F93F82"/>
    <w:rsid w:val="00F96B4B"/>
    <w:rsid w:val="00F97122"/>
    <w:rsid w:val="00FB0ABB"/>
    <w:rsid w:val="00FB57D9"/>
    <w:rsid w:val="00FB6811"/>
    <w:rsid w:val="00FC0199"/>
    <w:rsid w:val="00FC3116"/>
    <w:rsid w:val="00FC6A4D"/>
    <w:rsid w:val="00FC7189"/>
    <w:rsid w:val="00FD5738"/>
    <w:rsid w:val="00FE1135"/>
    <w:rsid w:val="00FE4354"/>
    <w:rsid w:val="00FE6BE7"/>
    <w:rsid w:val="00FF5A69"/>
    <w:rsid w:val="00FF6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1C6E"/>
  <w15:docId w15:val="{37A27DA7-28D6-441A-A67B-CA57B073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775A"/>
    <w:rPr>
      <w:color w:val="0563C1" w:themeColor="hyperlink"/>
      <w:u w:val="single"/>
    </w:rPr>
  </w:style>
  <w:style w:type="paragraph" w:styleId="Sprechblasentext">
    <w:name w:val="Balloon Text"/>
    <w:basedOn w:val="Standard"/>
    <w:link w:val="SprechblasentextZchn"/>
    <w:uiPriority w:val="99"/>
    <w:semiHidden/>
    <w:unhideWhenUsed/>
    <w:rsid w:val="00CD4D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DD1"/>
    <w:rPr>
      <w:rFonts w:ascii="Tahoma" w:hAnsi="Tahoma" w:cs="Tahoma"/>
      <w:sz w:val="16"/>
      <w:szCs w:val="16"/>
    </w:rPr>
  </w:style>
  <w:style w:type="paragraph" w:styleId="Listenabsatz">
    <w:name w:val="List Paragraph"/>
    <w:basedOn w:val="Standard"/>
    <w:uiPriority w:val="34"/>
    <w:qFormat/>
    <w:rsid w:val="0031630A"/>
    <w:pPr>
      <w:ind w:left="720"/>
      <w:contextualSpacing/>
    </w:pPr>
  </w:style>
  <w:style w:type="paragraph" w:styleId="KeinLeerraum">
    <w:name w:val="No Spacing"/>
    <w:uiPriority w:val="1"/>
    <w:qFormat/>
    <w:rsid w:val="00003654"/>
    <w:pPr>
      <w:spacing w:after="0" w:line="240" w:lineRule="auto"/>
    </w:pPr>
  </w:style>
  <w:style w:type="character" w:styleId="NichtaufgelsteErwhnung">
    <w:name w:val="Unresolved Mention"/>
    <w:basedOn w:val="Absatz-Standardschriftart"/>
    <w:uiPriority w:val="99"/>
    <w:semiHidden/>
    <w:unhideWhenUsed/>
    <w:rsid w:val="00851026"/>
    <w:rPr>
      <w:color w:val="605E5C"/>
      <w:shd w:val="clear" w:color="auto" w:fill="E1DFDD"/>
    </w:rPr>
  </w:style>
  <w:style w:type="character" w:styleId="BesuchterLink">
    <w:name w:val="FollowedHyperlink"/>
    <w:basedOn w:val="Absatz-Standardschriftart"/>
    <w:uiPriority w:val="99"/>
    <w:semiHidden/>
    <w:unhideWhenUsed/>
    <w:rsid w:val="00851026"/>
    <w:rPr>
      <w:color w:val="954F72" w:themeColor="followedHyperlink"/>
      <w:u w:val="single"/>
    </w:rPr>
  </w:style>
  <w:style w:type="paragraph" w:customStyle="1" w:styleId="Standard1">
    <w:name w:val="Standard1"/>
    <w:rsid w:val="00D6239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7936">
      <w:bodyDiv w:val="1"/>
      <w:marLeft w:val="0"/>
      <w:marRight w:val="0"/>
      <w:marTop w:val="0"/>
      <w:marBottom w:val="0"/>
      <w:divBdr>
        <w:top w:val="none" w:sz="0" w:space="0" w:color="auto"/>
        <w:left w:val="none" w:sz="0" w:space="0" w:color="auto"/>
        <w:bottom w:val="none" w:sz="0" w:space="0" w:color="auto"/>
        <w:right w:val="none" w:sz="0" w:space="0" w:color="auto"/>
      </w:divBdr>
    </w:div>
    <w:div w:id="634216753">
      <w:bodyDiv w:val="1"/>
      <w:marLeft w:val="0"/>
      <w:marRight w:val="0"/>
      <w:marTop w:val="0"/>
      <w:marBottom w:val="0"/>
      <w:divBdr>
        <w:top w:val="none" w:sz="0" w:space="0" w:color="auto"/>
        <w:left w:val="none" w:sz="0" w:space="0" w:color="auto"/>
        <w:bottom w:val="none" w:sz="0" w:space="0" w:color="auto"/>
        <w:right w:val="none" w:sz="0" w:space="0" w:color="auto"/>
      </w:divBdr>
    </w:div>
    <w:div w:id="1135753431">
      <w:bodyDiv w:val="1"/>
      <w:marLeft w:val="0"/>
      <w:marRight w:val="0"/>
      <w:marTop w:val="0"/>
      <w:marBottom w:val="0"/>
      <w:divBdr>
        <w:top w:val="none" w:sz="0" w:space="0" w:color="auto"/>
        <w:left w:val="none" w:sz="0" w:space="0" w:color="auto"/>
        <w:bottom w:val="none" w:sz="0" w:space="0" w:color="auto"/>
        <w:right w:val="none" w:sz="0" w:space="0" w:color="auto"/>
      </w:divBdr>
    </w:div>
    <w:div w:id="19422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6828-C3BA-444E-B0CA-51C4DFD3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AdminBölke</dc:creator>
  <cp:lastModifiedBy>Anita Giermann</cp:lastModifiedBy>
  <cp:revision>6</cp:revision>
  <cp:lastPrinted>2020-07-27T09:04:00Z</cp:lastPrinted>
  <dcterms:created xsi:type="dcterms:W3CDTF">2022-02-28T16:55:00Z</dcterms:created>
  <dcterms:modified xsi:type="dcterms:W3CDTF">2022-03-01T12:40:00Z</dcterms:modified>
</cp:coreProperties>
</file>